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0" w:rsidRPr="00FC3360" w:rsidRDefault="00FC3360" w:rsidP="00FC3360">
      <w:pPr>
        <w:tabs>
          <w:tab w:val="center" w:pos="5400"/>
        </w:tabs>
        <w:spacing w:after="120" w:line="216" w:lineRule="auto"/>
        <w:jc w:val="center"/>
        <w:rPr>
          <w:rFonts w:ascii="Cambria" w:hAnsi="Cambria"/>
          <w:b/>
          <w:sz w:val="28"/>
          <w:szCs w:val="28"/>
        </w:rPr>
      </w:pPr>
    </w:p>
    <w:p w:rsidR="00AF4596" w:rsidRDefault="0023513D" w:rsidP="00AF4596">
      <w:pPr>
        <w:tabs>
          <w:tab w:val="center" w:pos="5400"/>
        </w:tabs>
        <w:spacing w:after="120" w:line="21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KIWANIS, </w:t>
      </w:r>
      <w:r w:rsidR="00FC3360" w:rsidRPr="00FC3360">
        <w:rPr>
          <w:rFonts w:ascii="Cambria" w:hAnsi="Cambria"/>
          <w:b/>
          <w:sz w:val="28"/>
          <w:szCs w:val="28"/>
        </w:rPr>
        <w:t xml:space="preserve">PROJECT </w:t>
      </w:r>
      <w:r>
        <w:rPr>
          <w:rFonts w:ascii="Cambria" w:hAnsi="Cambria"/>
          <w:b/>
          <w:sz w:val="28"/>
          <w:szCs w:val="28"/>
        </w:rPr>
        <w:t>&amp; CAREER AWARD LIST</w:t>
      </w:r>
    </w:p>
    <w:p w:rsidR="00AF4596" w:rsidRDefault="00060027" w:rsidP="00AF4596">
      <w:pPr>
        <w:tabs>
          <w:tab w:val="center" w:pos="5400"/>
        </w:tabs>
        <w:spacing w:after="120" w:line="216" w:lineRule="auto"/>
        <w:jc w:val="center"/>
        <w:rPr>
          <w:rFonts w:ascii="Cambria" w:hAnsi="Cambria" w:cs="Miriam Fixed"/>
          <w:b/>
          <w:szCs w:val="24"/>
        </w:rPr>
      </w:pPr>
      <w:r w:rsidRPr="001F086D">
        <w:rPr>
          <w:rFonts w:ascii="Cambria" w:hAnsi="Cambria" w:cs="Miriam Fixed"/>
          <w:b/>
          <w:szCs w:val="24"/>
        </w:rPr>
        <w:t>NEW PROCESS</w:t>
      </w:r>
      <w:r w:rsidR="00722A70">
        <w:rPr>
          <w:rFonts w:ascii="Cambria" w:hAnsi="Cambria" w:cs="Miriam Fixed"/>
          <w:b/>
          <w:szCs w:val="24"/>
        </w:rPr>
        <w:t>—Please submit nominations on your club’s Excel worksheet.</w:t>
      </w:r>
      <w:bookmarkStart w:id="0" w:name="_GoBack"/>
      <w:bookmarkEnd w:id="0"/>
    </w:p>
    <w:p w:rsidR="00494EDD" w:rsidRPr="00652CA8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b/>
          <w:sz w:val="26"/>
          <w:szCs w:val="26"/>
          <w:u w:val="single"/>
        </w:rPr>
        <w:t>LEADERS</w:t>
      </w:r>
      <w:r w:rsidR="00D747E2" w:rsidRPr="00AF4596">
        <w:rPr>
          <w:rFonts w:ascii="Cambria" w:hAnsi="Cambria" w:cs="Miriam Fixed"/>
          <w:sz w:val="26"/>
          <w:szCs w:val="26"/>
        </w:rPr>
        <w:t>:</w:t>
      </w:r>
      <w:r w:rsidR="00D747E2" w:rsidRPr="00652CA8">
        <w:rPr>
          <w:rFonts w:ascii="Cambria" w:hAnsi="Cambria" w:cs="Miriam Fixed"/>
          <w:sz w:val="21"/>
          <w:szCs w:val="21"/>
        </w:rPr>
        <w:t xml:space="preserve">  </w:t>
      </w:r>
      <w:r w:rsidR="00830AEA" w:rsidRPr="00652CA8">
        <w:rPr>
          <w:rFonts w:ascii="Cambria" w:hAnsi="Cambria" w:cs="Miriam Fixed"/>
          <w:sz w:val="21"/>
          <w:szCs w:val="21"/>
        </w:rPr>
        <w:t>You may</w:t>
      </w:r>
      <w:r w:rsidRPr="00652CA8">
        <w:rPr>
          <w:rFonts w:ascii="Cambria" w:hAnsi="Cambria" w:cs="Miriam Fixed"/>
          <w:sz w:val="21"/>
          <w:szCs w:val="21"/>
        </w:rPr>
        <w:t xml:space="preserve"> nominate members for </w:t>
      </w:r>
      <w:r w:rsidRPr="00652CA8">
        <w:rPr>
          <w:rFonts w:ascii="Cambria" w:hAnsi="Cambria" w:cs="Miriam Fixed"/>
          <w:bCs/>
          <w:sz w:val="21"/>
          <w:szCs w:val="21"/>
        </w:rPr>
        <w:t>project</w:t>
      </w:r>
      <w:r w:rsidRPr="00652CA8">
        <w:rPr>
          <w:rFonts w:ascii="Cambria" w:hAnsi="Cambria" w:cs="Miriam Fixed"/>
          <w:sz w:val="21"/>
          <w:szCs w:val="21"/>
        </w:rPr>
        <w:t xml:space="preserve"> and other special awards listed below</w:t>
      </w:r>
      <w:r w:rsidR="00830AEA" w:rsidRPr="00652CA8">
        <w:rPr>
          <w:rFonts w:ascii="Cambria" w:hAnsi="Cambria" w:cs="Miriam Fixed"/>
          <w:sz w:val="21"/>
          <w:szCs w:val="21"/>
        </w:rPr>
        <w:t>.</w:t>
      </w:r>
      <w:r w:rsidRPr="00652CA8">
        <w:rPr>
          <w:rFonts w:ascii="Cambria" w:hAnsi="Cambria" w:cs="Miriam Fixed"/>
          <w:sz w:val="21"/>
          <w:szCs w:val="21"/>
        </w:rPr>
        <w:t xml:space="preserve">  Be sure t</w:t>
      </w:r>
      <w:r w:rsidR="001D6AA4" w:rsidRPr="00652CA8">
        <w:rPr>
          <w:rFonts w:ascii="Cambria" w:hAnsi="Cambria" w:cs="Miriam Fixed"/>
          <w:sz w:val="21"/>
          <w:szCs w:val="21"/>
        </w:rPr>
        <w:t xml:space="preserve">hat a completed </w:t>
      </w:r>
      <w:r w:rsidR="00D139FA" w:rsidRPr="00652CA8">
        <w:rPr>
          <w:rFonts w:ascii="Cambria" w:hAnsi="Cambria" w:cs="Miriam Fixed"/>
          <w:sz w:val="21"/>
          <w:szCs w:val="21"/>
        </w:rPr>
        <w:t>Record B</w:t>
      </w:r>
      <w:r w:rsidR="001D6AA4" w:rsidRPr="00652CA8">
        <w:rPr>
          <w:rFonts w:ascii="Cambria" w:hAnsi="Cambria" w:cs="Miriam Fixed"/>
          <w:sz w:val="21"/>
          <w:szCs w:val="21"/>
        </w:rPr>
        <w:t>ook</w:t>
      </w:r>
      <w:r w:rsidR="00D139FA" w:rsidRPr="00652CA8">
        <w:rPr>
          <w:rFonts w:ascii="Cambria" w:hAnsi="Cambria" w:cs="Miriam Fixed"/>
          <w:sz w:val="21"/>
          <w:szCs w:val="21"/>
        </w:rPr>
        <w:t xml:space="preserve"> Evaluation &amp; Rating Sheet</w:t>
      </w:r>
      <w:r w:rsidRPr="00652CA8">
        <w:rPr>
          <w:rFonts w:ascii="Cambria" w:hAnsi="Cambria" w:cs="Miriam Fixed"/>
          <w:sz w:val="21"/>
          <w:szCs w:val="21"/>
        </w:rPr>
        <w:t xml:space="preserve"> is enclosed in the record book. The awards committee will use those comments in their analysis</w:t>
      </w:r>
      <w:r w:rsidRPr="00652CA8">
        <w:rPr>
          <w:rFonts w:ascii="Cambria" w:hAnsi="Cambria" w:cs="Miriam Fixed"/>
          <w:sz w:val="22"/>
          <w:szCs w:val="22"/>
        </w:rPr>
        <w:t xml:space="preserve">. </w:t>
      </w:r>
    </w:p>
    <w:p w:rsidR="001F5DDD" w:rsidRPr="00652CA8" w:rsidRDefault="001F5DDD" w:rsidP="00C51EAB">
      <w:pPr>
        <w:rPr>
          <w:rFonts w:ascii="Cambria" w:hAnsi="Cambria" w:cs="Miriam Fixed"/>
          <w:b/>
          <w:sz w:val="16"/>
          <w:szCs w:val="16"/>
        </w:rPr>
      </w:pPr>
    </w:p>
    <w:p w:rsidR="00433CB9" w:rsidRPr="00652CA8" w:rsidRDefault="00A7100E" w:rsidP="00C51EAB">
      <w:pPr>
        <w:rPr>
          <w:rFonts w:ascii="Cambria" w:hAnsi="Cambria" w:cs="Miriam Fixed"/>
          <w:sz w:val="21"/>
          <w:szCs w:val="21"/>
        </w:rPr>
      </w:pPr>
      <w:r w:rsidRPr="00AF4596">
        <w:rPr>
          <w:rFonts w:ascii="Cambria" w:hAnsi="Cambria" w:cs="Miriam Fixed"/>
          <w:b/>
          <w:sz w:val="26"/>
          <w:szCs w:val="26"/>
        </w:rPr>
        <w:t>KIWANIS AWARD</w:t>
      </w:r>
      <w:r>
        <w:rPr>
          <w:rFonts w:ascii="Cambria" w:hAnsi="Cambria" w:cs="Miriam Fixed"/>
          <w:b/>
          <w:sz w:val="21"/>
          <w:szCs w:val="21"/>
        </w:rPr>
        <w:t xml:space="preserve"> </w:t>
      </w:r>
      <w:r w:rsidRPr="00743E9A">
        <w:rPr>
          <w:rFonts w:ascii="Cambria" w:hAnsi="Cambria" w:cs="Miriam Fixed"/>
          <w:sz w:val="21"/>
          <w:szCs w:val="21"/>
        </w:rPr>
        <w:t>- T</w:t>
      </w:r>
      <w:r w:rsidR="0016620F" w:rsidRPr="00743E9A">
        <w:rPr>
          <w:rFonts w:ascii="Cambria" w:hAnsi="Cambria" w:cs="Miriam Fixed"/>
          <w:sz w:val="21"/>
          <w:szCs w:val="21"/>
        </w:rPr>
        <w:t>he</w:t>
      </w:r>
      <w:r w:rsidR="0016620F" w:rsidRPr="00652CA8">
        <w:rPr>
          <w:rFonts w:ascii="Cambria" w:hAnsi="Cambria" w:cs="Miriam Fixed"/>
          <w:sz w:val="21"/>
          <w:szCs w:val="21"/>
        </w:rPr>
        <w:t xml:space="preserve"> member is recognized as an encouragement to continue their involvement and participation in 4-H.  It is awarded to youth that have completed 6th grade to 8th grade and have been in 4-H at least 2 years. A maximum of 15 will be awarded per year.</w:t>
      </w:r>
      <w:r w:rsidR="007C5B65" w:rsidRPr="00652CA8">
        <w:rPr>
          <w:rFonts w:ascii="Cambria" w:hAnsi="Cambria" w:cs="Miriam Fixed"/>
          <w:sz w:val="21"/>
          <w:szCs w:val="21"/>
        </w:rPr>
        <w:t xml:space="preserve">  This award may be received only once.</w:t>
      </w:r>
      <w:r w:rsidR="00685EF9" w:rsidRPr="00652CA8">
        <w:rPr>
          <w:rFonts w:ascii="Cambria" w:hAnsi="Cambria" w:cs="Miriam Fixed"/>
          <w:sz w:val="21"/>
          <w:szCs w:val="21"/>
        </w:rPr>
        <w:t xml:space="preserve"> If a member receives a county project award this year or in the past, they will not be considered for </w:t>
      </w:r>
      <w:r w:rsidR="00512678">
        <w:rPr>
          <w:rFonts w:ascii="Cambria" w:hAnsi="Cambria" w:cs="Miriam Fixed"/>
          <w:sz w:val="21"/>
          <w:szCs w:val="21"/>
        </w:rPr>
        <w:t xml:space="preserve">the </w:t>
      </w:r>
      <w:r w:rsidR="00685EF9" w:rsidRPr="00652CA8">
        <w:rPr>
          <w:rFonts w:ascii="Cambria" w:hAnsi="Cambria" w:cs="Miriam Fixed"/>
          <w:sz w:val="21"/>
          <w:szCs w:val="21"/>
        </w:rPr>
        <w:t>Kiwanis</w:t>
      </w:r>
      <w:r w:rsidR="00512678">
        <w:rPr>
          <w:rFonts w:ascii="Cambria" w:hAnsi="Cambria" w:cs="Miriam Fixed"/>
          <w:sz w:val="21"/>
          <w:szCs w:val="21"/>
        </w:rPr>
        <w:t xml:space="preserve"> award</w:t>
      </w:r>
      <w:r w:rsidR="00685EF9" w:rsidRPr="00652CA8">
        <w:rPr>
          <w:rFonts w:ascii="Cambria" w:hAnsi="Cambria" w:cs="Miriam Fixed"/>
          <w:sz w:val="21"/>
          <w:szCs w:val="21"/>
        </w:rPr>
        <w:t>.</w:t>
      </w:r>
    </w:p>
    <w:p w:rsidR="0016620F" w:rsidRDefault="00512678" w:rsidP="00C51EAB">
      <w:pPr>
        <w:rPr>
          <w:rFonts w:ascii="Cambria" w:hAnsi="Cambria" w:cs="Miriam Fixed"/>
          <w:sz w:val="22"/>
          <w:szCs w:val="22"/>
        </w:rPr>
      </w:pPr>
      <w:r>
        <w:rPr>
          <w:rFonts w:ascii="Cambria" w:hAnsi="Cambria" w:cs="Miriam Fixed"/>
          <w:b/>
          <w:sz w:val="22"/>
          <w:szCs w:val="22"/>
        </w:rPr>
        <w:br/>
      </w:r>
      <w:r w:rsidR="0016620F" w:rsidRPr="00652CA8">
        <w:rPr>
          <w:rFonts w:ascii="Cambria" w:hAnsi="Cambria" w:cs="Miriam Fixed"/>
          <w:b/>
          <w:sz w:val="22"/>
          <w:szCs w:val="22"/>
        </w:rPr>
        <w:t>Please note</w:t>
      </w:r>
      <w:r w:rsidR="0016620F" w:rsidRPr="00652CA8">
        <w:rPr>
          <w:rFonts w:ascii="Cambria" w:hAnsi="Cambria" w:cs="Miriam Fixed"/>
          <w:sz w:val="22"/>
          <w:szCs w:val="22"/>
        </w:rPr>
        <w:t xml:space="preserve"> </w:t>
      </w:r>
      <w:r>
        <w:rPr>
          <w:rFonts w:ascii="Cambria" w:hAnsi="Cambria" w:cs="Miriam Fixed"/>
          <w:sz w:val="22"/>
          <w:szCs w:val="22"/>
        </w:rPr>
        <w:t xml:space="preserve">for project and career awards </w:t>
      </w:r>
      <w:r w:rsidR="0016620F" w:rsidRPr="00652CA8">
        <w:rPr>
          <w:rFonts w:ascii="Cambria" w:hAnsi="Cambria" w:cs="Miriam Fixed"/>
          <w:sz w:val="22"/>
          <w:szCs w:val="22"/>
        </w:rPr>
        <w:t xml:space="preserve">members must be in a project a </w:t>
      </w:r>
      <w:r>
        <w:rPr>
          <w:rFonts w:ascii="Cambria" w:hAnsi="Cambria" w:cs="Miriam Fixed"/>
          <w:sz w:val="22"/>
          <w:szCs w:val="22"/>
        </w:rPr>
        <w:t>minimum of two years to qualify.</w:t>
      </w:r>
    </w:p>
    <w:p w:rsidR="00DE3404" w:rsidRPr="00652CA8" w:rsidRDefault="00512678" w:rsidP="00C51EAB">
      <w:pPr>
        <w:rPr>
          <w:rFonts w:ascii="Cambria" w:hAnsi="Cambria" w:cs="Miriam Fixed"/>
          <w:sz w:val="22"/>
          <w:szCs w:val="22"/>
        </w:rPr>
        <w:sectPr w:rsidR="00DE3404" w:rsidRPr="00652CA8" w:rsidSect="00824414">
          <w:endnotePr>
            <w:numFmt w:val="decimal"/>
          </w:endnotePr>
          <w:pgSz w:w="12240" w:h="15840"/>
          <w:pgMar w:top="360" w:right="720" w:bottom="288" w:left="720" w:header="360" w:footer="288" w:gutter="0"/>
          <w:cols w:space="432"/>
          <w:noEndnote/>
        </w:sectPr>
      </w:pPr>
      <w:r w:rsidRPr="00AF4596">
        <w:rPr>
          <w:rFonts w:ascii="Cambria" w:hAnsi="Cambria" w:cs="Miriam Fixed"/>
          <w:b/>
          <w:sz w:val="16"/>
          <w:szCs w:val="16"/>
        </w:rPr>
        <w:br/>
      </w:r>
      <w:r w:rsidRPr="00512678">
        <w:rPr>
          <w:rFonts w:ascii="Cambria" w:hAnsi="Cambria" w:cs="Miriam Fixed"/>
          <w:b/>
          <w:sz w:val="26"/>
          <w:szCs w:val="26"/>
        </w:rPr>
        <w:t>PROJECT AWARDS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Adventures</w:t>
      </w:r>
    </w:p>
    <w:p w:rsidR="00494EDD" w:rsidRPr="00AF4596" w:rsidRDefault="00830AEA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Ae</w:t>
      </w:r>
      <w:r w:rsidR="00494EDD" w:rsidRPr="00AF4596">
        <w:rPr>
          <w:rFonts w:ascii="Cambria" w:hAnsi="Cambria" w:cs="Miriam Fixed"/>
          <w:sz w:val="22"/>
          <w:szCs w:val="22"/>
        </w:rPr>
        <w:t>rospace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Arts &amp; Crafts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Beef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Bicycle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Cats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Child Development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Citizenship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Clothes Horse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Clothing</w:t>
      </w:r>
    </w:p>
    <w:p w:rsidR="00494EDD" w:rsidRPr="00AF4596" w:rsidRDefault="004B63A2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Consumer Sav</w:t>
      </w:r>
      <w:r w:rsidR="00C17E6C" w:rsidRPr="00AF4596">
        <w:rPr>
          <w:rFonts w:ascii="Cambria" w:hAnsi="Cambria" w:cs="Miriam Fixed"/>
          <w:sz w:val="22"/>
          <w:szCs w:val="22"/>
        </w:rPr>
        <w:t>v</w:t>
      </w:r>
      <w:r w:rsidRPr="00AF4596">
        <w:rPr>
          <w:rFonts w:ascii="Cambria" w:hAnsi="Cambria" w:cs="Miriam Fixed"/>
          <w:sz w:val="22"/>
          <w:szCs w:val="22"/>
        </w:rPr>
        <w:t>y</w:t>
      </w:r>
    </w:p>
    <w:p w:rsidR="00494EDD" w:rsidRPr="00AF4596" w:rsidRDefault="00197F75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Communication</w:t>
      </w:r>
      <w:r w:rsidR="00FE6219" w:rsidRPr="00AF4596">
        <w:rPr>
          <w:rFonts w:ascii="Cambria" w:hAnsi="Cambria" w:cs="Miriam Fixed"/>
          <w:sz w:val="22"/>
          <w:szCs w:val="22"/>
        </w:rPr>
        <w:t>/Speakin</w:t>
      </w:r>
      <w:r w:rsidR="00494EDD" w:rsidRPr="00AF4596">
        <w:rPr>
          <w:rFonts w:ascii="Cambria" w:hAnsi="Cambria" w:cs="Miriam Fixed"/>
          <w:sz w:val="22"/>
          <w:szCs w:val="22"/>
        </w:rPr>
        <w:t>g/</w:t>
      </w:r>
    </w:p>
    <w:p w:rsidR="00494EDD" w:rsidRPr="00AF4596" w:rsidRDefault="00A7100E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 xml:space="preserve">  </w:t>
      </w:r>
      <w:r w:rsidR="00494EDD" w:rsidRPr="00AF4596">
        <w:rPr>
          <w:rFonts w:ascii="Cambria" w:hAnsi="Cambria" w:cs="Miriam Fixed"/>
          <w:sz w:val="22"/>
          <w:szCs w:val="22"/>
        </w:rPr>
        <w:t>Writing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Computers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Crocheting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Crops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Dairy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Dairy Management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Dog</w:t>
      </w:r>
      <w:r w:rsidR="00E438DC" w:rsidRPr="00AF4596">
        <w:rPr>
          <w:rFonts w:ascii="Cambria" w:hAnsi="Cambria" w:cs="Miriam Fixed"/>
          <w:sz w:val="22"/>
          <w:szCs w:val="22"/>
        </w:rPr>
        <w:t>s</w:t>
      </w:r>
    </w:p>
    <w:p w:rsidR="00494EDD" w:rsidRPr="00AF4596" w:rsidRDefault="00494EDD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Electricity</w:t>
      </w:r>
    </w:p>
    <w:p w:rsidR="00494EDD" w:rsidRPr="00AF4596" w:rsidRDefault="00512678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Entomology (I</w:t>
      </w:r>
      <w:r w:rsidR="00494EDD" w:rsidRPr="00AF4596">
        <w:rPr>
          <w:rFonts w:ascii="Cambria" w:hAnsi="Cambria" w:cs="Miriam Fixed"/>
          <w:sz w:val="22"/>
          <w:szCs w:val="22"/>
        </w:rPr>
        <w:t>nsects)</w:t>
      </w:r>
    </w:p>
    <w:p w:rsidR="00355B32" w:rsidRPr="00AF4596" w:rsidRDefault="00355B32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Entrepreneurship</w:t>
      </w:r>
    </w:p>
    <w:p w:rsidR="00E438DC" w:rsidRPr="00AF4596" w:rsidRDefault="00E438DC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Environmental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Fishing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Flowers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Foods &amp; Nutrition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Geospatial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Goats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Health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Home Environment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Home Grounds</w:t>
      </w:r>
    </w:p>
    <w:p w:rsidR="00DE3404" w:rsidRPr="00AF4596" w:rsidRDefault="00830AEA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</w:t>
      </w:r>
      <w:r w:rsidR="00DE3404" w:rsidRPr="00AF4596">
        <w:rPr>
          <w:rFonts w:ascii="Cambria" w:hAnsi="Cambria" w:cs="Miriam Fixed"/>
          <w:sz w:val="22"/>
          <w:szCs w:val="22"/>
        </w:rPr>
        <w:t>orses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Horseless Horse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House Plants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softHyphen/>
      </w:r>
      <w:r w:rsidRPr="00AF4596">
        <w:rPr>
          <w:rFonts w:ascii="Cambria" w:hAnsi="Cambria" w:cs="Miriam Fixed"/>
          <w:sz w:val="22"/>
          <w:szCs w:val="22"/>
        </w:rPr>
        <w:softHyphen/>
        <w:t>Intergeneration</w:t>
      </w:r>
      <w:r w:rsidR="002E09DC" w:rsidRPr="00AF4596">
        <w:rPr>
          <w:rFonts w:ascii="Cambria" w:hAnsi="Cambria" w:cs="Miriam Fixed"/>
          <w:sz w:val="22"/>
          <w:szCs w:val="22"/>
        </w:rPr>
        <w:t>al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International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Knitting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Llamas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Model Horse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Music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Personal Finance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Pets</w:t>
      </w:r>
    </w:p>
    <w:p w:rsidR="00DE3404" w:rsidRPr="00AF4596" w:rsidRDefault="003709EA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Photography/Videograp</w:t>
      </w:r>
      <w:r w:rsidR="00652CA8" w:rsidRPr="00AF4596">
        <w:rPr>
          <w:rFonts w:ascii="Cambria" w:hAnsi="Cambria" w:cs="Miriam Fixed"/>
          <w:sz w:val="22"/>
          <w:szCs w:val="22"/>
        </w:rPr>
        <w:t>h</w:t>
      </w:r>
      <w:r w:rsidR="00DE3404" w:rsidRPr="00AF4596">
        <w:rPr>
          <w:rFonts w:ascii="Cambria" w:hAnsi="Cambria" w:cs="Miriam Fixed"/>
          <w:sz w:val="22"/>
          <w:szCs w:val="22"/>
        </w:rPr>
        <w:t>y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Plant Crafts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Poultry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Quilting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Rabbits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Robotics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Scale Models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Self</w:t>
      </w:r>
      <w:r w:rsidR="007634A2" w:rsidRPr="00AF4596">
        <w:rPr>
          <w:rFonts w:ascii="Cambria" w:hAnsi="Cambria" w:cs="Miriam Fixed"/>
          <w:sz w:val="22"/>
          <w:szCs w:val="22"/>
        </w:rPr>
        <w:t>-</w:t>
      </w:r>
      <w:r w:rsidRPr="00AF4596">
        <w:rPr>
          <w:rFonts w:ascii="Cambria" w:hAnsi="Cambria" w:cs="Miriam Fixed"/>
          <w:sz w:val="22"/>
          <w:szCs w:val="22"/>
        </w:rPr>
        <w:t>Determined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Service Learning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Sheep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Shooting Sports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Small Engines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Swine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Theatre Arts/Clowning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Tractors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Vegetable Gardening</w:t>
      </w:r>
      <w:r w:rsidR="00330A81" w:rsidRPr="00AF4596">
        <w:rPr>
          <w:rFonts w:ascii="Cambria" w:hAnsi="Cambria" w:cs="Miriam Fixed"/>
          <w:sz w:val="22"/>
          <w:szCs w:val="22"/>
        </w:rPr>
        <w:t>/Fruits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Vet Science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Woodworking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Workforce Preparation</w:t>
      </w:r>
    </w:p>
    <w:p w:rsidR="00DE3404" w:rsidRPr="00AF4596" w:rsidRDefault="00DE3404" w:rsidP="00C51EAB">
      <w:pPr>
        <w:rPr>
          <w:rFonts w:ascii="Cambria" w:hAnsi="Cambria" w:cs="Miriam Fixed"/>
          <w:sz w:val="22"/>
          <w:szCs w:val="22"/>
        </w:rPr>
      </w:pPr>
      <w:r w:rsidRPr="00AF4596">
        <w:rPr>
          <w:rFonts w:ascii="Cambria" w:hAnsi="Cambria" w:cs="Miriam Fixed"/>
          <w:sz w:val="22"/>
          <w:szCs w:val="22"/>
        </w:rPr>
        <w:t>Youth Leadership Project</w:t>
      </w:r>
    </w:p>
    <w:p w:rsidR="00187300" w:rsidRPr="00AF4596" w:rsidRDefault="00DE3404" w:rsidP="00C51EAB">
      <w:pPr>
        <w:rPr>
          <w:rFonts w:ascii="Cambria" w:hAnsi="Cambria" w:cs="Miriam Fixed"/>
          <w:sz w:val="22"/>
          <w:szCs w:val="22"/>
        </w:rPr>
        <w:sectPr w:rsidR="00187300" w:rsidRPr="00AF4596" w:rsidSect="00DE3404">
          <w:endnotePr>
            <w:numFmt w:val="decimal"/>
          </w:endnotePr>
          <w:type w:val="continuous"/>
          <w:pgSz w:w="12240" w:h="15840"/>
          <w:pgMar w:top="360" w:right="720" w:bottom="288" w:left="720" w:header="360" w:footer="288" w:gutter="0"/>
          <w:cols w:num="3" w:space="720"/>
          <w:noEndnote/>
        </w:sectPr>
      </w:pPr>
      <w:r w:rsidRPr="00AF4596">
        <w:rPr>
          <w:rFonts w:ascii="Cambria" w:hAnsi="Cambria" w:cs="Miriam Fixed"/>
          <w:sz w:val="22"/>
          <w:szCs w:val="22"/>
        </w:rPr>
        <w:t>Other_________</w:t>
      </w:r>
      <w:r w:rsidR="00512678" w:rsidRPr="00AF4596">
        <w:rPr>
          <w:rFonts w:ascii="Cambria" w:hAnsi="Cambria" w:cs="Miriam Fixed"/>
          <w:sz w:val="22"/>
          <w:szCs w:val="22"/>
        </w:rPr>
        <w:t>______</w:t>
      </w:r>
      <w:r w:rsidRPr="00AF4596">
        <w:rPr>
          <w:rFonts w:ascii="Cambria" w:hAnsi="Cambria" w:cs="Miriam Fixed"/>
          <w:sz w:val="22"/>
          <w:szCs w:val="22"/>
        </w:rPr>
        <w:t>_______</w:t>
      </w:r>
    </w:p>
    <w:p w:rsidR="00DE3404" w:rsidRPr="00512678" w:rsidRDefault="00DE3404" w:rsidP="00C51EAB">
      <w:pPr>
        <w:rPr>
          <w:rFonts w:ascii="Cambria" w:hAnsi="Cambria" w:cs="Miriam Fixed"/>
          <w:b/>
          <w:szCs w:val="24"/>
        </w:rPr>
        <w:sectPr w:rsidR="00DE3404" w:rsidRPr="00512678" w:rsidSect="00DE3404">
          <w:endnotePr>
            <w:numFmt w:val="decimal"/>
          </w:endnotePr>
          <w:type w:val="continuous"/>
          <w:pgSz w:w="12240" w:h="15840"/>
          <w:pgMar w:top="360" w:right="720" w:bottom="288" w:left="720" w:header="360" w:footer="288" w:gutter="0"/>
          <w:cols w:space="720"/>
          <w:noEndnote/>
        </w:sectPr>
      </w:pPr>
    </w:p>
    <w:p w:rsidR="00550186" w:rsidRPr="00512678" w:rsidRDefault="00550186" w:rsidP="00C51EAB">
      <w:pPr>
        <w:rPr>
          <w:rFonts w:ascii="Cambria" w:hAnsi="Cambria" w:cs="Miriam Fixed"/>
          <w:b/>
          <w:sz w:val="26"/>
          <w:szCs w:val="26"/>
        </w:rPr>
      </w:pPr>
      <w:r w:rsidRPr="00512678">
        <w:rPr>
          <w:rFonts w:ascii="Cambria" w:hAnsi="Cambria" w:cs="Miriam Fixed"/>
          <w:b/>
          <w:sz w:val="26"/>
          <w:szCs w:val="26"/>
        </w:rPr>
        <w:t>CAR</w:t>
      </w:r>
      <w:r w:rsidR="00F24A3B" w:rsidRPr="00512678">
        <w:rPr>
          <w:rFonts w:ascii="Cambria" w:hAnsi="Cambria" w:cs="Miriam Fixed"/>
          <w:b/>
          <w:sz w:val="26"/>
          <w:szCs w:val="26"/>
        </w:rPr>
        <w:t>E</w:t>
      </w:r>
      <w:r w:rsidRPr="00512678">
        <w:rPr>
          <w:rFonts w:ascii="Cambria" w:hAnsi="Cambria" w:cs="Miriam Fixed"/>
          <w:b/>
          <w:sz w:val="26"/>
          <w:szCs w:val="26"/>
        </w:rPr>
        <w:t>ER AWARDS</w:t>
      </w:r>
    </w:p>
    <w:p w:rsidR="00433CB9" w:rsidRPr="003460CA" w:rsidRDefault="00433CB9" w:rsidP="00C51EAB">
      <w:pPr>
        <w:rPr>
          <w:rFonts w:ascii="Cambria" w:hAnsi="Cambria" w:cs="Miriam Fixed"/>
          <w:b/>
          <w:sz w:val="4"/>
          <w:szCs w:val="4"/>
        </w:rPr>
      </w:pPr>
    </w:p>
    <w:p w:rsidR="0016620F" w:rsidRPr="00652CA8" w:rsidRDefault="00550186" w:rsidP="00C51EAB">
      <w:pPr>
        <w:rPr>
          <w:rFonts w:ascii="Cambria" w:hAnsi="Cambria" w:cs="Miriam Fixed"/>
          <w:sz w:val="21"/>
          <w:szCs w:val="21"/>
        </w:rPr>
      </w:pPr>
      <w:r w:rsidRPr="00652CA8">
        <w:rPr>
          <w:rFonts w:ascii="Cambria" w:hAnsi="Cambria" w:cs="Miriam Fixed"/>
          <w:sz w:val="21"/>
          <w:szCs w:val="21"/>
        </w:rPr>
        <w:t xml:space="preserve">There are </w:t>
      </w:r>
      <w:r w:rsidR="0016620F" w:rsidRPr="00652CA8">
        <w:rPr>
          <w:rFonts w:ascii="Cambria" w:hAnsi="Cambria" w:cs="Miriam Fixed"/>
          <w:sz w:val="21"/>
          <w:szCs w:val="21"/>
        </w:rPr>
        <w:t xml:space="preserve">five career awards that you </w:t>
      </w:r>
      <w:r w:rsidRPr="00652CA8">
        <w:rPr>
          <w:rFonts w:ascii="Cambria" w:hAnsi="Cambria" w:cs="Miriam Fixed"/>
          <w:sz w:val="21"/>
          <w:szCs w:val="21"/>
        </w:rPr>
        <w:t xml:space="preserve">may nominate members for. </w:t>
      </w:r>
      <w:r w:rsidR="00AC5A57">
        <w:rPr>
          <w:rFonts w:ascii="Cambria" w:hAnsi="Cambria" w:cs="Miriam Fixed"/>
          <w:sz w:val="21"/>
          <w:szCs w:val="21"/>
        </w:rPr>
        <w:t xml:space="preserve"> </w:t>
      </w:r>
      <w:r w:rsidR="007C5B65" w:rsidRPr="00652CA8">
        <w:rPr>
          <w:rFonts w:ascii="Cambria" w:hAnsi="Cambria" w:cs="Miriam Fixed"/>
          <w:sz w:val="21"/>
          <w:szCs w:val="21"/>
        </w:rPr>
        <w:t>A member must be nominated in 2 or mo</w:t>
      </w:r>
      <w:r w:rsidR="007634A2" w:rsidRPr="00652CA8">
        <w:rPr>
          <w:rFonts w:ascii="Cambria" w:hAnsi="Cambria" w:cs="Miriam Fixed"/>
          <w:sz w:val="21"/>
          <w:szCs w:val="21"/>
        </w:rPr>
        <w:t>re of the above project areas to qualify for career awards.</w:t>
      </w:r>
      <w:r w:rsidR="007634A2" w:rsidRPr="00652CA8">
        <w:rPr>
          <w:rFonts w:ascii="Cambria" w:hAnsi="Cambria" w:cs="Miriam Fixed"/>
          <w:sz w:val="21"/>
          <w:szCs w:val="21"/>
        </w:rPr>
        <w:br/>
      </w:r>
      <w:r w:rsidR="007634A2" w:rsidRPr="003460CA">
        <w:rPr>
          <w:rFonts w:ascii="Cambria" w:hAnsi="Cambria" w:cs="Miriam Fixed"/>
          <w:sz w:val="12"/>
          <w:szCs w:val="12"/>
        </w:rPr>
        <w:br/>
      </w:r>
      <w:r w:rsidR="0016620F" w:rsidRPr="00652CA8">
        <w:rPr>
          <w:rFonts w:ascii="Cambria" w:hAnsi="Cambria" w:cs="Miriam Fixed"/>
          <w:b/>
          <w:sz w:val="21"/>
          <w:szCs w:val="21"/>
        </w:rPr>
        <w:t>AGRICULTURE AWARD</w:t>
      </w:r>
      <w:r w:rsidR="00AC5A57">
        <w:rPr>
          <w:rFonts w:ascii="Cambria" w:hAnsi="Cambria" w:cs="Miriam Fixed"/>
          <w:sz w:val="21"/>
          <w:szCs w:val="21"/>
        </w:rPr>
        <w:t xml:space="preserve"> - T</w:t>
      </w:r>
      <w:r w:rsidR="0016620F" w:rsidRPr="00652CA8">
        <w:rPr>
          <w:rFonts w:ascii="Cambria" w:hAnsi="Cambria" w:cs="Miriam Fixed"/>
          <w:sz w:val="21"/>
          <w:szCs w:val="21"/>
        </w:rPr>
        <w:t xml:space="preserve">he member needs 2 or more of the following </w:t>
      </w:r>
      <w:r w:rsidR="00E438DC" w:rsidRPr="00652CA8">
        <w:rPr>
          <w:rFonts w:ascii="Cambria" w:hAnsi="Cambria" w:cs="Miriam Fixed"/>
          <w:sz w:val="21"/>
          <w:szCs w:val="21"/>
        </w:rPr>
        <w:t xml:space="preserve">(beef, cats, </w:t>
      </w:r>
      <w:r w:rsidR="002E09DC">
        <w:rPr>
          <w:rFonts w:ascii="Cambria" w:hAnsi="Cambria" w:cs="Miriam Fixed"/>
          <w:sz w:val="21"/>
          <w:szCs w:val="21"/>
        </w:rPr>
        <w:t xml:space="preserve">crops, </w:t>
      </w:r>
      <w:r w:rsidR="00E438DC" w:rsidRPr="00652CA8">
        <w:rPr>
          <w:rFonts w:ascii="Cambria" w:hAnsi="Cambria" w:cs="Miriam Fixed"/>
          <w:sz w:val="21"/>
          <w:szCs w:val="21"/>
        </w:rPr>
        <w:t>dairy, dairy management,</w:t>
      </w:r>
      <w:r w:rsidR="00197F75" w:rsidRPr="00652CA8">
        <w:rPr>
          <w:rFonts w:ascii="Cambria" w:hAnsi="Cambria" w:cs="Miriam Fixed"/>
          <w:sz w:val="21"/>
          <w:szCs w:val="21"/>
        </w:rPr>
        <w:t xml:space="preserve"> </w:t>
      </w:r>
      <w:r w:rsidR="00E438DC" w:rsidRPr="00652CA8">
        <w:rPr>
          <w:rFonts w:ascii="Cambria" w:hAnsi="Cambria" w:cs="Miriam Fixed"/>
          <w:sz w:val="21"/>
          <w:szCs w:val="21"/>
        </w:rPr>
        <w:t xml:space="preserve">dogs, </w:t>
      </w:r>
      <w:r w:rsidR="0016620F" w:rsidRPr="00652CA8">
        <w:rPr>
          <w:rFonts w:ascii="Cambria" w:hAnsi="Cambria" w:cs="Miriam Fixed"/>
          <w:sz w:val="21"/>
          <w:szCs w:val="21"/>
        </w:rPr>
        <w:t>goats, horse</w:t>
      </w:r>
      <w:r w:rsidR="00E438DC" w:rsidRPr="00652CA8">
        <w:rPr>
          <w:rFonts w:ascii="Cambria" w:hAnsi="Cambria" w:cs="Miriam Fixed"/>
          <w:sz w:val="21"/>
          <w:szCs w:val="21"/>
        </w:rPr>
        <w:t>s</w:t>
      </w:r>
      <w:r w:rsidR="0016620F" w:rsidRPr="00652CA8">
        <w:rPr>
          <w:rFonts w:ascii="Cambria" w:hAnsi="Cambria" w:cs="Miriam Fixed"/>
          <w:sz w:val="21"/>
          <w:szCs w:val="21"/>
        </w:rPr>
        <w:t>, horseless horse, llama, poultry, rabbits, she</w:t>
      </w:r>
      <w:r w:rsidR="002E09DC">
        <w:rPr>
          <w:rFonts w:ascii="Cambria" w:hAnsi="Cambria" w:cs="Miriam Fixed"/>
          <w:sz w:val="21"/>
          <w:szCs w:val="21"/>
        </w:rPr>
        <w:t xml:space="preserve">ep, swine, </w:t>
      </w:r>
      <w:r w:rsidR="0016620F" w:rsidRPr="00652CA8">
        <w:rPr>
          <w:rFonts w:ascii="Cambria" w:hAnsi="Cambria" w:cs="Miriam Fixed"/>
          <w:sz w:val="21"/>
          <w:szCs w:val="21"/>
        </w:rPr>
        <w:t>tractor, vegetables</w:t>
      </w:r>
      <w:r w:rsidR="002E09DC">
        <w:rPr>
          <w:rFonts w:ascii="Cambria" w:hAnsi="Cambria" w:cs="Miriam Fixed"/>
          <w:sz w:val="21"/>
          <w:szCs w:val="21"/>
        </w:rPr>
        <w:t>, vet. science</w:t>
      </w:r>
      <w:r w:rsidR="00B50193" w:rsidRPr="00652CA8">
        <w:rPr>
          <w:rFonts w:ascii="Cambria" w:hAnsi="Cambria" w:cs="Miriam Fixed"/>
          <w:sz w:val="21"/>
          <w:szCs w:val="21"/>
        </w:rPr>
        <w:t>, or youth leadership project if related to agriculture</w:t>
      </w:r>
      <w:r w:rsidR="0016620F" w:rsidRPr="00652CA8">
        <w:rPr>
          <w:rFonts w:ascii="Cambria" w:hAnsi="Cambria" w:cs="Miriam Fixed"/>
          <w:sz w:val="21"/>
          <w:szCs w:val="21"/>
        </w:rPr>
        <w:t>)</w:t>
      </w:r>
    </w:p>
    <w:p w:rsidR="0016620F" w:rsidRPr="00652CA8" w:rsidRDefault="0016620F" w:rsidP="00C51EAB">
      <w:pPr>
        <w:pStyle w:val="NoSpacing"/>
        <w:rPr>
          <w:rFonts w:ascii="Cambria" w:hAnsi="Cambria" w:cs="Miriam Fixed"/>
          <w:sz w:val="21"/>
          <w:szCs w:val="21"/>
        </w:rPr>
      </w:pPr>
      <w:r w:rsidRPr="00652CA8">
        <w:rPr>
          <w:rFonts w:ascii="Cambria" w:hAnsi="Cambria" w:cs="Miriam Fixed"/>
          <w:b/>
          <w:sz w:val="21"/>
          <w:szCs w:val="21"/>
        </w:rPr>
        <w:t>ARTS &amp; COMMUNICATIONS AWARD</w:t>
      </w:r>
      <w:r w:rsidR="002E09DC">
        <w:rPr>
          <w:rFonts w:ascii="Cambria" w:hAnsi="Cambria" w:cs="Miriam Fixed"/>
          <w:sz w:val="21"/>
          <w:szCs w:val="21"/>
        </w:rPr>
        <w:t xml:space="preserve"> -</w:t>
      </w:r>
      <w:r w:rsidRPr="00652CA8">
        <w:rPr>
          <w:rFonts w:ascii="Cambria" w:hAnsi="Cambria" w:cs="Miriam Fixed"/>
          <w:sz w:val="21"/>
          <w:szCs w:val="21"/>
        </w:rPr>
        <w:t xml:space="preserve"> </w:t>
      </w:r>
      <w:r w:rsidR="002E09DC">
        <w:rPr>
          <w:rFonts w:ascii="Cambria" w:hAnsi="Cambria" w:cs="Miriam Fixed"/>
          <w:sz w:val="21"/>
          <w:szCs w:val="21"/>
        </w:rPr>
        <w:t>T</w:t>
      </w:r>
      <w:r w:rsidRPr="00652CA8">
        <w:rPr>
          <w:rFonts w:ascii="Cambria" w:hAnsi="Cambria" w:cs="Miriam Fixed"/>
          <w:sz w:val="21"/>
          <w:szCs w:val="21"/>
        </w:rPr>
        <w:t xml:space="preserve">he member needs 2 or more of the following (arts &amp; crafts, </w:t>
      </w:r>
      <w:r w:rsidR="002E09DC">
        <w:rPr>
          <w:rFonts w:ascii="Cambria" w:hAnsi="Cambria" w:cs="Miriam Fixed"/>
          <w:sz w:val="21"/>
          <w:szCs w:val="21"/>
        </w:rPr>
        <w:t xml:space="preserve">clowning, </w:t>
      </w:r>
      <w:r w:rsidR="002456F2" w:rsidRPr="00652CA8">
        <w:rPr>
          <w:rFonts w:ascii="Cambria" w:hAnsi="Cambria" w:cs="Miriam Fixed"/>
          <w:sz w:val="21"/>
          <w:szCs w:val="21"/>
        </w:rPr>
        <w:t>communications,</w:t>
      </w:r>
      <w:r w:rsidR="00197F75" w:rsidRPr="00652CA8">
        <w:rPr>
          <w:rFonts w:ascii="Cambria" w:hAnsi="Cambria" w:cs="Miriam Fixed"/>
          <w:sz w:val="21"/>
          <w:szCs w:val="21"/>
        </w:rPr>
        <w:t xml:space="preserve"> </w:t>
      </w:r>
      <w:r w:rsidR="002E09DC">
        <w:rPr>
          <w:rFonts w:ascii="Cambria" w:hAnsi="Cambria" w:cs="Miriam Fixed"/>
          <w:sz w:val="21"/>
          <w:szCs w:val="21"/>
        </w:rPr>
        <w:t xml:space="preserve">computers, </w:t>
      </w:r>
      <w:r w:rsidRPr="00652CA8">
        <w:rPr>
          <w:rFonts w:ascii="Cambria" w:hAnsi="Cambria" w:cs="Miriam Fixed"/>
          <w:sz w:val="21"/>
          <w:szCs w:val="21"/>
        </w:rPr>
        <w:t xml:space="preserve">model horse, music, </w:t>
      </w:r>
      <w:r w:rsidR="002E09DC" w:rsidRPr="00652CA8">
        <w:rPr>
          <w:rFonts w:ascii="Cambria" w:hAnsi="Cambria" w:cs="Miriam Fixed"/>
          <w:sz w:val="21"/>
          <w:szCs w:val="21"/>
        </w:rPr>
        <w:t xml:space="preserve">photography, plant crafts, theatre arts, </w:t>
      </w:r>
      <w:r w:rsidR="00B50193" w:rsidRPr="00652CA8">
        <w:rPr>
          <w:rFonts w:ascii="Cambria" w:hAnsi="Cambria" w:cs="Miriam Fixed"/>
          <w:sz w:val="21"/>
          <w:szCs w:val="21"/>
        </w:rPr>
        <w:t xml:space="preserve">the general </w:t>
      </w:r>
      <w:r w:rsidRPr="00652CA8">
        <w:rPr>
          <w:rFonts w:ascii="Cambria" w:hAnsi="Cambria" w:cs="Miriam Fixed"/>
          <w:sz w:val="21"/>
          <w:szCs w:val="21"/>
        </w:rPr>
        <w:t>youth leadership</w:t>
      </w:r>
      <w:r w:rsidR="00B50193" w:rsidRPr="00652CA8">
        <w:rPr>
          <w:rFonts w:ascii="Cambria" w:hAnsi="Cambria" w:cs="Miriam Fixed"/>
          <w:sz w:val="21"/>
          <w:szCs w:val="21"/>
        </w:rPr>
        <w:t xml:space="preserve"> project</w:t>
      </w:r>
      <w:r w:rsidR="00B71FE6">
        <w:rPr>
          <w:rFonts w:ascii="Cambria" w:hAnsi="Cambria" w:cs="Miriam Fixed"/>
          <w:sz w:val="21"/>
          <w:szCs w:val="21"/>
        </w:rPr>
        <w:t>,</w:t>
      </w:r>
      <w:r w:rsidR="00B50193" w:rsidRPr="00652CA8">
        <w:rPr>
          <w:rFonts w:ascii="Cambria" w:hAnsi="Cambria" w:cs="Miriam Fixed"/>
          <w:sz w:val="21"/>
          <w:szCs w:val="21"/>
        </w:rPr>
        <w:t xml:space="preserve"> or youth leadership if related to arts &amp; communication</w:t>
      </w:r>
      <w:r w:rsidRPr="00652CA8">
        <w:rPr>
          <w:rFonts w:ascii="Cambria" w:hAnsi="Cambria" w:cs="Miriam Fixed"/>
          <w:sz w:val="21"/>
          <w:szCs w:val="21"/>
        </w:rPr>
        <w:t>)</w:t>
      </w:r>
    </w:p>
    <w:p w:rsidR="0016620F" w:rsidRPr="00652CA8" w:rsidRDefault="002E09DC" w:rsidP="00C51EAB">
      <w:pPr>
        <w:pStyle w:val="NoSpacing"/>
        <w:rPr>
          <w:rFonts w:ascii="Cambria" w:hAnsi="Cambria" w:cs="Miriam Fixed"/>
          <w:sz w:val="21"/>
          <w:szCs w:val="21"/>
        </w:rPr>
      </w:pPr>
      <w:r>
        <w:rPr>
          <w:rFonts w:ascii="Cambria" w:hAnsi="Cambria" w:cs="Miriam Fixed"/>
          <w:b/>
          <w:sz w:val="21"/>
          <w:szCs w:val="21"/>
        </w:rPr>
        <w:t xml:space="preserve">HOME &amp; FAMILY AWARD </w:t>
      </w:r>
      <w:r w:rsidRPr="002E09DC">
        <w:rPr>
          <w:rFonts w:ascii="Cambria" w:hAnsi="Cambria" w:cs="Miriam Fixed"/>
          <w:sz w:val="21"/>
          <w:szCs w:val="21"/>
        </w:rPr>
        <w:t>- T</w:t>
      </w:r>
      <w:r w:rsidR="0016620F" w:rsidRPr="002E09DC">
        <w:rPr>
          <w:rFonts w:ascii="Cambria" w:hAnsi="Cambria" w:cs="Miriam Fixed"/>
          <w:sz w:val="21"/>
          <w:szCs w:val="21"/>
        </w:rPr>
        <w:t>he</w:t>
      </w:r>
      <w:r w:rsidR="0016620F" w:rsidRPr="00652CA8">
        <w:rPr>
          <w:rFonts w:ascii="Cambria" w:hAnsi="Cambria" w:cs="Miriam Fixed"/>
          <w:sz w:val="21"/>
          <w:szCs w:val="21"/>
        </w:rPr>
        <w:t xml:space="preserve"> member needs 2 or more of the following (child </w:t>
      </w:r>
      <w:r>
        <w:rPr>
          <w:rFonts w:ascii="Cambria" w:hAnsi="Cambria" w:cs="Miriam Fixed"/>
          <w:sz w:val="21"/>
          <w:szCs w:val="21"/>
        </w:rPr>
        <w:t xml:space="preserve">development, clothing, </w:t>
      </w:r>
      <w:r w:rsidR="00B71FE6">
        <w:rPr>
          <w:rFonts w:ascii="Cambria" w:hAnsi="Cambria" w:cs="Miriam Fixed"/>
          <w:sz w:val="21"/>
          <w:szCs w:val="21"/>
        </w:rPr>
        <w:t xml:space="preserve">consumer savvy, </w:t>
      </w:r>
      <w:r w:rsidR="0016620F" w:rsidRPr="00652CA8">
        <w:rPr>
          <w:rFonts w:ascii="Cambria" w:hAnsi="Cambria" w:cs="Miriam Fixed"/>
          <w:sz w:val="21"/>
          <w:szCs w:val="21"/>
        </w:rPr>
        <w:t>crocheting,</w:t>
      </w:r>
      <w:r w:rsidR="00E438DC" w:rsidRPr="00652CA8">
        <w:rPr>
          <w:rFonts w:ascii="Cambria" w:hAnsi="Cambria" w:cs="Miriam Fixed"/>
          <w:sz w:val="21"/>
          <w:szCs w:val="21"/>
        </w:rPr>
        <w:t xml:space="preserve"> entrepreneurship,</w:t>
      </w:r>
      <w:r w:rsidR="0016620F" w:rsidRPr="00652CA8">
        <w:rPr>
          <w:rFonts w:ascii="Cambria" w:hAnsi="Cambria" w:cs="Miriam Fixed"/>
          <w:sz w:val="21"/>
          <w:szCs w:val="21"/>
        </w:rPr>
        <w:t xml:space="preserve"> foods, health, home environment, </w:t>
      </w:r>
      <w:r w:rsidR="00E438DC" w:rsidRPr="00652CA8">
        <w:rPr>
          <w:rFonts w:ascii="Cambria" w:hAnsi="Cambria" w:cs="Miriam Fixed"/>
          <w:sz w:val="21"/>
          <w:szCs w:val="21"/>
        </w:rPr>
        <w:t>intergeneration</w:t>
      </w:r>
      <w:r>
        <w:rPr>
          <w:rFonts w:ascii="Cambria" w:hAnsi="Cambria" w:cs="Miriam Fixed"/>
          <w:sz w:val="21"/>
          <w:szCs w:val="21"/>
        </w:rPr>
        <w:t>al</w:t>
      </w:r>
      <w:r w:rsidR="00197F75" w:rsidRPr="00652CA8">
        <w:rPr>
          <w:rFonts w:ascii="Cambria" w:hAnsi="Cambria" w:cs="Miriam Fixed"/>
          <w:sz w:val="21"/>
          <w:szCs w:val="21"/>
        </w:rPr>
        <w:t>,</w:t>
      </w:r>
      <w:r w:rsidR="00B71FE6">
        <w:rPr>
          <w:rFonts w:ascii="Cambria" w:hAnsi="Cambria" w:cs="Miriam Fixed"/>
          <w:sz w:val="21"/>
          <w:szCs w:val="21"/>
        </w:rPr>
        <w:t xml:space="preserve"> international,</w:t>
      </w:r>
      <w:r w:rsidR="00197F75" w:rsidRPr="00652CA8">
        <w:rPr>
          <w:rFonts w:ascii="Cambria" w:hAnsi="Cambria" w:cs="Miriam Fixed"/>
          <w:sz w:val="21"/>
          <w:szCs w:val="21"/>
        </w:rPr>
        <w:t xml:space="preserve"> </w:t>
      </w:r>
      <w:r w:rsidR="0016620F" w:rsidRPr="00652CA8">
        <w:rPr>
          <w:rFonts w:ascii="Cambria" w:hAnsi="Cambria" w:cs="Miriam Fixed"/>
          <w:sz w:val="21"/>
          <w:szCs w:val="21"/>
        </w:rPr>
        <w:t>knitting, quilting</w:t>
      </w:r>
      <w:r w:rsidR="00197F75" w:rsidRPr="00652CA8">
        <w:rPr>
          <w:rFonts w:ascii="Cambria" w:hAnsi="Cambria" w:cs="Miriam Fixed"/>
          <w:sz w:val="21"/>
          <w:szCs w:val="21"/>
        </w:rPr>
        <w:t>,</w:t>
      </w:r>
      <w:r w:rsidR="00B71FE6">
        <w:rPr>
          <w:rFonts w:ascii="Cambria" w:hAnsi="Cambria" w:cs="Miriam Fixed"/>
          <w:sz w:val="21"/>
          <w:szCs w:val="21"/>
        </w:rPr>
        <w:t xml:space="preserve"> </w:t>
      </w:r>
      <w:r w:rsidR="00B50193" w:rsidRPr="00652CA8">
        <w:rPr>
          <w:rFonts w:ascii="Cambria" w:hAnsi="Cambria" w:cs="Miriam Fixed"/>
          <w:sz w:val="21"/>
          <w:szCs w:val="21"/>
        </w:rPr>
        <w:t>or youth leadership project if related to home &amp; family</w:t>
      </w:r>
      <w:r w:rsidR="0016620F" w:rsidRPr="00652CA8">
        <w:rPr>
          <w:rFonts w:ascii="Cambria" w:hAnsi="Cambria" w:cs="Miriam Fixed"/>
          <w:sz w:val="21"/>
          <w:szCs w:val="21"/>
        </w:rPr>
        <w:t>)</w:t>
      </w:r>
    </w:p>
    <w:p w:rsidR="0016620F" w:rsidRPr="00652CA8" w:rsidRDefault="0016620F" w:rsidP="00C51EAB">
      <w:pPr>
        <w:pStyle w:val="NoSpacing"/>
        <w:rPr>
          <w:rFonts w:ascii="Cambria" w:hAnsi="Cambria" w:cs="Miriam Fixed"/>
          <w:sz w:val="21"/>
          <w:szCs w:val="21"/>
        </w:rPr>
      </w:pPr>
      <w:r w:rsidRPr="00652CA8">
        <w:rPr>
          <w:rFonts w:ascii="Cambria" w:hAnsi="Cambria" w:cs="Miriam Fixed"/>
          <w:b/>
          <w:sz w:val="21"/>
          <w:szCs w:val="21"/>
        </w:rPr>
        <w:t>MECHANICAL SCIENCE AWARD</w:t>
      </w:r>
      <w:r w:rsidR="00B71FE6">
        <w:rPr>
          <w:rFonts w:ascii="Cambria" w:hAnsi="Cambria" w:cs="Miriam Fixed"/>
          <w:sz w:val="21"/>
          <w:szCs w:val="21"/>
        </w:rPr>
        <w:t xml:space="preserve"> - T</w:t>
      </w:r>
      <w:r w:rsidRPr="00652CA8">
        <w:rPr>
          <w:rFonts w:ascii="Cambria" w:hAnsi="Cambria" w:cs="Miriam Fixed"/>
          <w:sz w:val="21"/>
          <w:szCs w:val="21"/>
        </w:rPr>
        <w:t>he member needs 2 or more of the fo</w:t>
      </w:r>
      <w:r w:rsidR="00187300" w:rsidRPr="00652CA8">
        <w:rPr>
          <w:rFonts w:ascii="Cambria" w:hAnsi="Cambria" w:cs="Miriam Fixed"/>
          <w:sz w:val="21"/>
          <w:szCs w:val="21"/>
        </w:rPr>
        <w:t xml:space="preserve">llowing (aerospace, bicycling, </w:t>
      </w:r>
      <w:r w:rsidRPr="00652CA8">
        <w:rPr>
          <w:rFonts w:ascii="Cambria" w:hAnsi="Cambria" w:cs="Miriam Fixed"/>
          <w:sz w:val="21"/>
          <w:szCs w:val="21"/>
        </w:rPr>
        <w:t>electricity, scale models, small engines, tractor</w:t>
      </w:r>
      <w:r w:rsidR="00B71FE6">
        <w:rPr>
          <w:rFonts w:ascii="Cambria" w:hAnsi="Cambria" w:cs="Miriam Fixed"/>
          <w:sz w:val="21"/>
          <w:szCs w:val="21"/>
        </w:rPr>
        <w:t>s</w:t>
      </w:r>
      <w:r w:rsidRPr="00652CA8">
        <w:rPr>
          <w:rFonts w:ascii="Cambria" w:hAnsi="Cambria" w:cs="Miriam Fixed"/>
          <w:sz w:val="21"/>
          <w:szCs w:val="21"/>
        </w:rPr>
        <w:t>, woodworking</w:t>
      </w:r>
      <w:r w:rsidR="00B71FE6">
        <w:rPr>
          <w:rFonts w:ascii="Cambria" w:hAnsi="Cambria" w:cs="Miriam Fixed"/>
          <w:sz w:val="21"/>
          <w:szCs w:val="21"/>
        </w:rPr>
        <w:t>,</w:t>
      </w:r>
      <w:r w:rsidR="00B50193" w:rsidRPr="00652CA8">
        <w:rPr>
          <w:rFonts w:ascii="Cambria" w:hAnsi="Cambria" w:cs="Miriam Fixed"/>
          <w:sz w:val="21"/>
          <w:szCs w:val="21"/>
        </w:rPr>
        <w:t xml:space="preserve"> or youth leadership project if related to mechanical science</w:t>
      </w:r>
      <w:r w:rsidRPr="00652CA8">
        <w:rPr>
          <w:rFonts w:ascii="Cambria" w:hAnsi="Cambria" w:cs="Miriam Fixed"/>
          <w:sz w:val="21"/>
          <w:szCs w:val="21"/>
        </w:rPr>
        <w:t>)</w:t>
      </w:r>
    </w:p>
    <w:p w:rsidR="0016620F" w:rsidRPr="00652CA8" w:rsidRDefault="0016620F" w:rsidP="00C51EAB">
      <w:pPr>
        <w:pStyle w:val="NoSpacing"/>
        <w:rPr>
          <w:rFonts w:ascii="Cambria" w:hAnsi="Cambria" w:cs="Miriam Fixed"/>
          <w:sz w:val="21"/>
          <w:szCs w:val="21"/>
        </w:rPr>
      </w:pPr>
      <w:r w:rsidRPr="00652CA8">
        <w:rPr>
          <w:rFonts w:ascii="Cambria" w:hAnsi="Cambria" w:cs="Miriam Fixed"/>
          <w:b/>
          <w:sz w:val="21"/>
          <w:szCs w:val="21"/>
        </w:rPr>
        <w:t>NATURAL SCIENCE</w:t>
      </w:r>
      <w:r w:rsidRPr="00652CA8">
        <w:rPr>
          <w:rFonts w:ascii="Cambria" w:hAnsi="Cambria" w:cs="Miriam Fixed"/>
          <w:sz w:val="21"/>
          <w:szCs w:val="21"/>
        </w:rPr>
        <w:t xml:space="preserve"> </w:t>
      </w:r>
      <w:r w:rsidRPr="00652CA8">
        <w:rPr>
          <w:rFonts w:ascii="Cambria" w:hAnsi="Cambria" w:cs="Miriam Fixed"/>
          <w:b/>
          <w:sz w:val="21"/>
          <w:szCs w:val="21"/>
        </w:rPr>
        <w:t>AWARD</w:t>
      </w:r>
      <w:r w:rsidR="00B71FE6">
        <w:rPr>
          <w:rFonts w:ascii="Cambria" w:hAnsi="Cambria" w:cs="Miriam Fixed"/>
          <w:sz w:val="21"/>
          <w:szCs w:val="21"/>
        </w:rPr>
        <w:t xml:space="preserve"> - T</w:t>
      </w:r>
      <w:r w:rsidRPr="00652CA8">
        <w:rPr>
          <w:rFonts w:ascii="Cambria" w:hAnsi="Cambria" w:cs="Miriam Fixed"/>
          <w:sz w:val="21"/>
          <w:szCs w:val="21"/>
        </w:rPr>
        <w:t xml:space="preserve">he member needs 2 or more of the following (adventures, bicycling, entomology, </w:t>
      </w:r>
      <w:r w:rsidR="00E438DC" w:rsidRPr="00652CA8">
        <w:rPr>
          <w:rFonts w:ascii="Cambria" w:hAnsi="Cambria" w:cs="Miriam Fixed"/>
          <w:sz w:val="21"/>
          <w:szCs w:val="21"/>
        </w:rPr>
        <w:t xml:space="preserve">environmental, </w:t>
      </w:r>
      <w:r w:rsidRPr="00652CA8">
        <w:rPr>
          <w:rFonts w:ascii="Cambria" w:hAnsi="Cambria" w:cs="Miriam Fixed"/>
          <w:sz w:val="21"/>
          <w:szCs w:val="21"/>
        </w:rPr>
        <w:t>fishing, flowers, home gr</w:t>
      </w:r>
      <w:r w:rsidR="00E438DC" w:rsidRPr="00652CA8">
        <w:rPr>
          <w:rFonts w:ascii="Cambria" w:hAnsi="Cambria" w:cs="Miriam Fixed"/>
          <w:sz w:val="21"/>
          <w:szCs w:val="21"/>
        </w:rPr>
        <w:t>ounds, house plants</w:t>
      </w:r>
      <w:r w:rsidRPr="00652CA8">
        <w:rPr>
          <w:rFonts w:ascii="Cambria" w:hAnsi="Cambria" w:cs="Miriam Fixed"/>
          <w:sz w:val="21"/>
          <w:szCs w:val="21"/>
        </w:rPr>
        <w:t>, shooting sports</w:t>
      </w:r>
      <w:r w:rsidR="00B50193" w:rsidRPr="00652CA8">
        <w:rPr>
          <w:rFonts w:ascii="Cambria" w:hAnsi="Cambria" w:cs="Miriam Fixed"/>
          <w:sz w:val="21"/>
          <w:szCs w:val="21"/>
        </w:rPr>
        <w:t>, or youth leadership project if related to natural science</w:t>
      </w:r>
      <w:r w:rsidRPr="00652CA8">
        <w:rPr>
          <w:rFonts w:ascii="Cambria" w:hAnsi="Cambria" w:cs="Miriam Fixed"/>
          <w:sz w:val="21"/>
          <w:szCs w:val="21"/>
        </w:rPr>
        <w:t>)</w:t>
      </w:r>
    </w:p>
    <w:p w:rsidR="00433CB9" w:rsidRPr="00652CA8" w:rsidRDefault="00433CB9" w:rsidP="00C51EAB">
      <w:pPr>
        <w:pStyle w:val="NoSpacing"/>
        <w:rPr>
          <w:rFonts w:ascii="Cambria" w:hAnsi="Cambria" w:cs="Miriam Fixed"/>
          <w:b/>
          <w:sz w:val="16"/>
          <w:szCs w:val="16"/>
        </w:rPr>
      </w:pPr>
    </w:p>
    <w:p w:rsidR="002D2385" w:rsidRPr="001D7475" w:rsidRDefault="0016620F" w:rsidP="00C51EAB">
      <w:pPr>
        <w:jc w:val="center"/>
        <w:rPr>
          <w:rFonts w:ascii="Eras Medium ITC" w:hAnsi="Eras Medium ITC" w:cs="Calibri"/>
          <w:sz w:val="8"/>
          <w:szCs w:val="8"/>
        </w:rPr>
      </w:pPr>
      <w:r w:rsidRPr="00652CA8">
        <w:rPr>
          <w:rFonts w:ascii="Cambria" w:hAnsi="Cambria" w:cs="Miriam Fixed"/>
          <w:sz w:val="21"/>
          <w:szCs w:val="21"/>
        </w:rPr>
        <w:t xml:space="preserve">Reminder: </w:t>
      </w:r>
      <w:r w:rsidR="008438E6">
        <w:rPr>
          <w:rFonts w:ascii="Cambria" w:hAnsi="Cambria" w:cs="Miriam Fixed"/>
          <w:sz w:val="21"/>
          <w:szCs w:val="21"/>
        </w:rPr>
        <w:t xml:space="preserve"> </w:t>
      </w:r>
      <w:r w:rsidRPr="00652CA8">
        <w:rPr>
          <w:rFonts w:ascii="Cambria" w:hAnsi="Cambria" w:cs="Miriam Fixed"/>
          <w:sz w:val="21"/>
          <w:szCs w:val="21"/>
        </w:rPr>
        <w:t>4-H Gr</w:t>
      </w:r>
      <w:r w:rsidR="00433CB9" w:rsidRPr="00652CA8">
        <w:rPr>
          <w:rFonts w:ascii="Cambria" w:hAnsi="Cambria" w:cs="Miriam Fixed"/>
          <w:sz w:val="21"/>
          <w:szCs w:val="21"/>
        </w:rPr>
        <w:t>owth Achievement, Leadership,</w:t>
      </w:r>
      <w:r w:rsidRPr="00652CA8">
        <w:rPr>
          <w:rFonts w:ascii="Cambria" w:hAnsi="Cambria" w:cs="Miriam Fixed"/>
          <w:sz w:val="21"/>
          <w:szCs w:val="21"/>
        </w:rPr>
        <w:t xml:space="preserve"> Citizenship </w:t>
      </w:r>
      <w:r w:rsidR="00433CB9" w:rsidRPr="00652CA8">
        <w:rPr>
          <w:rFonts w:ascii="Cambria" w:hAnsi="Cambria" w:cs="Miriam Fixed"/>
          <w:sz w:val="21"/>
          <w:szCs w:val="21"/>
        </w:rPr>
        <w:t xml:space="preserve">and Community Service </w:t>
      </w:r>
      <w:r w:rsidRPr="00652CA8">
        <w:rPr>
          <w:rFonts w:ascii="Cambria" w:hAnsi="Cambria" w:cs="Miriam Fixed"/>
          <w:sz w:val="21"/>
          <w:szCs w:val="21"/>
        </w:rPr>
        <w:t>are nominated on a separate form.</w:t>
      </w:r>
      <w:r w:rsidR="00433CB9" w:rsidRPr="00652CA8">
        <w:rPr>
          <w:rFonts w:ascii="Cambria" w:hAnsi="Cambria" w:cs="Calibri"/>
          <w:sz w:val="21"/>
          <w:szCs w:val="21"/>
        </w:rPr>
        <w:t xml:space="preserve"> </w:t>
      </w:r>
      <w:r w:rsidR="001D7475">
        <w:rPr>
          <w:rFonts w:ascii="Cambria" w:hAnsi="Cambria" w:cs="Calibri"/>
          <w:sz w:val="21"/>
          <w:szCs w:val="21"/>
        </w:rPr>
        <w:br/>
      </w:r>
    </w:p>
    <w:p w:rsidR="00433CB9" w:rsidRPr="001D7475" w:rsidRDefault="00FC3360" w:rsidP="00FC3360">
      <w:pPr>
        <w:spacing w:line="204" w:lineRule="auto"/>
        <w:jc w:val="center"/>
        <w:rPr>
          <w:sz w:val="12"/>
          <w:szCs w:val="12"/>
        </w:rPr>
      </w:pPr>
      <w:r>
        <w:rPr>
          <w:rFonts w:ascii="Calibri" w:hAnsi="Calibri" w:cs="Calibri"/>
          <w:sz w:val="16"/>
          <w:szCs w:val="22"/>
        </w:rPr>
        <w:t xml:space="preserve">                                             </w:t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 w:rsidR="001D7475">
        <w:rPr>
          <w:rFonts w:ascii="Calibri" w:hAnsi="Calibri" w:cs="Calibri"/>
          <w:sz w:val="16"/>
          <w:szCs w:val="22"/>
        </w:rPr>
        <w:tab/>
      </w:r>
      <w:r w:rsidR="001D7475"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 w:rsidR="00433CB9" w:rsidRPr="001D7475">
        <w:rPr>
          <w:rFonts w:ascii="Calibri" w:hAnsi="Calibri" w:cs="Calibri"/>
          <w:sz w:val="12"/>
          <w:szCs w:val="12"/>
        </w:rPr>
        <w:fldChar w:fldCharType="begin"/>
      </w:r>
      <w:r w:rsidR="00433CB9" w:rsidRPr="001D7475">
        <w:rPr>
          <w:rFonts w:ascii="Calibri" w:hAnsi="Calibri" w:cs="Calibri"/>
          <w:sz w:val="12"/>
          <w:szCs w:val="12"/>
        </w:rPr>
        <w:instrText xml:space="preserve"> FILENAME  \* Lower \p  \* MERGEFORMAT </w:instrText>
      </w:r>
      <w:r w:rsidR="00433CB9" w:rsidRPr="001D7475">
        <w:rPr>
          <w:rFonts w:ascii="Calibri" w:hAnsi="Calibri" w:cs="Calibri"/>
          <w:sz w:val="12"/>
          <w:szCs w:val="12"/>
        </w:rPr>
        <w:fldChar w:fldCharType="separate"/>
      </w:r>
      <w:r w:rsidR="00DA24ED" w:rsidRPr="001D7475">
        <w:rPr>
          <w:rFonts w:ascii="Calibri" w:hAnsi="Calibri" w:cs="Calibri"/>
          <w:noProof/>
          <w:sz w:val="12"/>
          <w:szCs w:val="12"/>
        </w:rPr>
        <w:t>r:\4h\recbook\projectnominationfrm2016</w:t>
      </w:r>
      <w:r w:rsidR="00433CB9" w:rsidRPr="001D7475">
        <w:rPr>
          <w:rFonts w:ascii="Calibri" w:hAnsi="Calibri" w:cs="Calibri"/>
          <w:noProof/>
          <w:sz w:val="12"/>
          <w:szCs w:val="12"/>
        </w:rPr>
        <w:t>.doc</w:t>
      </w:r>
      <w:r w:rsidR="00433CB9" w:rsidRPr="001D7475">
        <w:rPr>
          <w:rFonts w:ascii="Calibri" w:hAnsi="Calibri" w:cs="Calibri"/>
          <w:noProof/>
          <w:sz w:val="12"/>
          <w:szCs w:val="12"/>
        </w:rPr>
        <w:fldChar w:fldCharType="end"/>
      </w:r>
      <w:r w:rsidR="002D2385" w:rsidRPr="001D7475">
        <w:rPr>
          <w:rFonts w:ascii="Calibri" w:hAnsi="Calibri" w:cs="Calibri"/>
          <w:noProof/>
          <w:sz w:val="12"/>
          <w:szCs w:val="12"/>
        </w:rPr>
        <w:t xml:space="preserve"> </w:t>
      </w:r>
      <w:r w:rsidR="008438E6">
        <w:rPr>
          <w:rFonts w:ascii="Calibri" w:hAnsi="Calibri" w:cs="Calibri"/>
          <w:noProof/>
          <w:sz w:val="12"/>
          <w:szCs w:val="12"/>
        </w:rPr>
        <w:t xml:space="preserve">    </w:t>
      </w:r>
      <w:r w:rsidR="002D2385" w:rsidRPr="001D7475">
        <w:rPr>
          <w:rFonts w:ascii="Calibri" w:hAnsi="Calibri" w:cs="Calibri"/>
          <w:noProof/>
          <w:sz w:val="12"/>
          <w:szCs w:val="12"/>
        </w:rPr>
        <w:t xml:space="preserve"> Rev 7</w:t>
      </w:r>
      <w:r w:rsidR="00433CB9" w:rsidRPr="001D7475">
        <w:rPr>
          <w:rFonts w:ascii="Calibri" w:hAnsi="Calibri" w:cs="Calibri"/>
          <w:noProof/>
          <w:sz w:val="12"/>
          <w:szCs w:val="12"/>
        </w:rPr>
        <w:t>/16</w:t>
      </w:r>
    </w:p>
    <w:sectPr w:rsidR="00433CB9" w:rsidRPr="001D7475" w:rsidSect="00DE3404">
      <w:endnotePr>
        <w:numFmt w:val="decimal"/>
      </w:endnotePr>
      <w:type w:val="continuous"/>
      <w:pgSz w:w="12240" w:h="15840"/>
      <w:pgMar w:top="360" w:right="720" w:bottom="288" w:left="72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A7B"/>
    <w:multiLevelType w:val="hybridMultilevel"/>
    <w:tmpl w:val="13D2C3CA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A2"/>
    <w:rsid w:val="00003E94"/>
    <w:rsid w:val="000146EB"/>
    <w:rsid w:val="00060027"/>
    <w:rsid w:val="00094F31"/>
    <w:rsid w:val="001246AD"/>
    <w:rsid w:val="0016620F"/>
    <w:rsid w:val="00187300"/>
    <w:rsid w:val="00197F75"/>
    <w:rsid w:val="001A3552"/>
    <w:rsid w:val="001D6AA4"/>
    <w:rsid w:val="001D7475"/>
    <w:rsid w:val="001F086D"/>
    <w:rsid w:val="001F5DDD"/>
    <w:rsid w:val="002016DB"/>
    <w:rsid w:val="00234D0E"/>
    <w:rsid w:val="0023513D"/>
    <w:rsid w:val="002456F2"/>
    <w:rsid w:val="002D2385"/>
    <w:rsid w:val="002E09DC"/>
    <w:rsid w:val="002F565A"/>
    <w:rsid w:val="00307A61"/>
    <w:rsid w:val="00330A81"/>
    <w:rsid w:val="003460CA"/>
    <w:rsid w:val="00355B32"/>
    <w:rsid w:val="003709EA"/>
    <w:rsid w:val="003D0C3A"/>
    <w:rsid w:val="00426826"/>
    <w:rsid w:val="00433CB9"/>
    <w:rsid w:val="0044649E"/>
    <w:rsid w:val="00457642"/>
    <w:rsid w:val="00494EDD"/>
    <w:rsid w:val="004B63A2"/>
    <w:rsid w:val="00512678"/>
    <w:rsid w:val="00517330"/>
    <w:rsid w:val="00550186"/>
    <w:rsid w:val="005E4D51"/>
    <w:rsid w:val="006019C1"/>
    <w:rsid w:val="00610B89"/>
    <w:rsid w:val="00652CA8"/>
    <w:rsid w:val="00685EF9"/>
    <w:rsid w:val="00722A70"/>
    <w:rsid w:val="00743E9A"/>
    <w:rsid w:val="007634A2"/>
    <w:rsid w:val="007C5B65"/>
    <w:rsid w:val="00824414"/>
    <w:rsid w:val="00830AEA"/>
    <w:rsid w:val="008438E6"/>
    <w:rsid w:val="008D3FE3"/>
    <w:rsid w:val="008E0670"/>
    <w:rsid w:val="00A25E93"/>
    <w:rsid w:val="00A633D5"/>
    <w:rsid w:val="00A7100E"/>
    <w:rsid w:val="00AC5A57"/>
    <w:rsid w:val="00AF4596"/>
    <w:rsid w:val="00B50193"/>
    <w:rsid w:val="00B71FE6"/>
    <w:rsid w:val="00B7374F"/>
    <w:rsid w:val="00C17E6C"/>
    <w:rsid w:val="00C51EAB"/>
    <w:rsid w:val="00C86972"/>
    <w:rsid w:val="00CA3E45"/>
    <w:rsid w:val="00CE5BEA"/>
    <w:rsid w:val="00D139FA"/>
    <w:rsid w:val="00D3249F"/>
    <w:rsid w:val="00D40B16"/>
    <w:rsid w:val="00D747E2"/>
    <w:rsid w:val="00DA24ED"/>
    <w:rsid w:val="00DA4EA7"/>
    <w:rsid w:val="00DE3404"/>
    <w:rsid w:val="00E438DC"/>
    <w:rsid w:val="00E70BD0"/>
    <w:rsid w:val="00EC66EC"/>
    <w:rsid w:val="00F24A3B"/>
    <w:rsid w:val="00FC3360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BAE16-EE17-4138-BEA9-A40BABB9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E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D51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824414"/>
    <w:pPr>
      <w:widowControl w:val="0"/>
    </w:pPr>
    <w:rPr>
      <w:rFonts w:ascii="Courier" w:hAnsi="Courier"/>
      <w:snapToGrid w:val="0"/>
      <w:sz w:val="24"/>
    </w:rPr>
  </w:style>
  <w:style w:type="character" w:styleId="CommentReference">
    <w:name w:val="annotation reference"/>
    <w:rsid w:val="008E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670"/>
    <w:rPr>
      <w:sz w:val="20"/>
    </w:rPr>
  </w:style>
  <w:style w:type="character" w:customStyle="1" w:styleId="CommentTextChar">
    <w:name w:val="Comment Text Char"/>
    <w:link w:val="CommentText"/>
    <w:rsid w:val="008E06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E0670"/>
    <w:rPr>
      <w:b/>
      <w:bCs/>
    </w:rPr>
  </w:style>
  <w:style w:type="character" w:customStyle="1" w:styleId="CommentSubjectChar">
    <w:name w:val="Comment Subject Char"/>
    <w:link w:val="CommentSubject"/>
    <w:rsid w:val="008E0670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8E0670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A0C2-3922-4AEB-85DF-0D0416DC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 UW-Extension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Kaiser, Ann</cp:lastModifiedBy>
  <cp:revision>35</cp:revision>
  <cp:lastPrinted>2016-06-21T19:44:00Z</cp:lastPrinted>
  <dcterms:created xsi:type="dcterms:W3CDTF">2014-09-09T16:44:00Z</dcterms:created>
  <dcterms:modified xsi:type="dcterms:W3CDTF">2016-07-19T17:19:00Z</dcterms:modified>
</cp:coreProperties>
</file>